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FC93" w14:textId="77777777" w:rsidR="009F7F7D" w:rsidRDefault="009F7F7D"/>
    <w:p w14:paraId="66564873" w14:textId="77777777" w:rsidR="00C76BD3" w:rsidRDefault="009F7F7D" w:rsidP="00C76BD3">
      <w:pPr>
        <w:jc w:val="center"/>
        <w:rPr>
          <w:rFonts w:ascii="Arial" w:hAnsi="Arial" w:cs="Arial"/>
          <w:b/>
          <w:sz w:val="52"/>
          <w:szCs w:val="52"/>
        </w:rPr>
      </w:pPr>
      <w:r w:rsidRPr="00C76BD3">
        <w:rPr>
          <w:rFonts w:ascii="Arial" w:hAnsi="Arial" w:cs="Arial"/>
          <w:b/>
          <w:sz w:val="52"/>
          <w:szCs w:val="52"/>
        </w:rPr>
        <w:t>Public Notice</w:t>
      </w:r>
    </w:p>
    <w:p w14:paraId="172654B2" w14:textId="77777777" w:rsidR="009F7F7D" w:rsidRPr="00C76BD3" w:rsidRDefault="009F7F7D" w:rsidP="00C76BD3">
      <w:pPr>
        <w:jc w:val="center"/>
        <w:rPr>
          <w:rFonts w:ascii="Arial" w:hAnsi="Arial" w:cs="Arial"/>
          <w:b/>
          <w:sz w:val="52"/>
          <w:szCs w:val="52"/>
        </w:rPr>
      </w:pPr>
      <w:r w:rsidRPr="00C76BD3">
        <w:rPr>
          <w:rFonts w:ascii="Arial" w:hAnsi="Arial" w:cs="Arial"/>
          <w:b/>
          <w:sz w:val="52"/>
          <w:szCs w:val="52"/>
        </w:rPr>
        <w:t>Licensing Act 2003</w:t>
      </w:r>
    </w:p>
    <w:p w14:paraId="348C003D" w14:textId="77777777" w:rsidR="00C76BD3" w:rsidRDefault="00C76BD3" w:rsidP="009F7F7D">
      <w:pPr>
        <w:rPr>
          <w:rFonts w:ascii="Arial" w:hAnsi="Arial" w:cs="Arial"/>
          <w:sz w:val="24"/>
          <w:szCs w:val="24"/>
        </w:rPr>
      </w:pPr>
    </w:p>
    <w:p w14:paraId="79F1FA40" w14:textId="77777777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b/>
          <w:sz w:val="28"/>
          <w:szCs w:val="28"/>
        </w:rPr>
        <w:t>I / we</w:t>
      </w:r>
      <w:r w:rsidRPr="00C76BD3">
        <w:rPr>
          <w:rFonts w:ascii="Arial" w:hAnsi="Arial" w:cs="Arial"/>
          <w:sz w:val="28"/>
          <w:szCs w:val="28"/>
        </w:rPr>
        <w:t xml:space="preserve">. . . . . . . . . . . . . . . . . . . . . . . . . . . . . . </w:t>
      </w:r>
      <w:r w:rsidRPr="00C76BD3">
        <w:rPr>
          <w:rFonts w:ascii="Arial" w:hAnsi="Arial" w:cs="Arial"/>
          <w:b/>
          <w:sz w:val="28"/>
          <w:szCs w:val="28"/>
        </w:rPr>
        <w:t>applied on</w:t>
      </w:r>
      <w:r w:rsidRPr="00C76BD3">
        <w:rPr>
          <w:rFonts w:ascii="Arial" w:hAnsi="Arial" w:cs="Arial"/>
          <w:sz w:val="28"/>
          <w:szCs w:val="28"/>
        </w:rPr>
        <w:t xml:space="preserve"> (Date)…………………....</w:t>
      </w:r>
    </w:p>
    <w:p w14:paraId="531A5E23" w14:textId="77777777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 xml:space="preserve">for a premises licence / variation of a premises licence </w:t>
      </w:r>
      <w:r w:rsidRPr="00C76BD3">
        <w:rPr>
          <w:rFonts w:ascii="Arial" w:hAnsi="Arial" w:cs="Arial"/>
          <w:b/>
          <w:sz w:val="28"/>
          <w:szCs w:val="28"/>
        </w:rPr>
        <w:t xml:space="preserve">at </w:t>
      </w:r>
      <w:r w:rsidRPr="00C76BD3">
        <w:rPr>
          <w:rFonts w:ascii="Arial" w:hAnsi="Arial" w:cs="Arial"/>
          <w:sz w:val="28"/>
          <w:szCs w:val="28"/>
        </w:rPr>
        <w:t>(Address)…………………</w:t>
      </w:r>
      <w:r w:rsidR="00C76BD3">
        <w:rPr>
          <w:rFonts w:ascii="Arial" w:hAnsi="Arial" w:cs="Arial"/>
          <w:sz w:val="28"/>
          <w:szCs w:val="28"/>
        </w:rPr>
        <w:t>……………………………………………………….</w:t>
      </w:r>
    </w:p>
    <w:p w14:paraId="359A4C57" w14:textId="77777777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>………………………………………………………………………………………</w:t>
      </w:r>
    </w:p>
    <w:p w14:paraId="7B6F8775" w14:textId="77777777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b/>
          <w:sz w:val="28"/>
          <w:szCs w:val="28"/>
        </w:rPr>
        <w:t>for</w:t>
      </w:r>
      <w:r w:rsidRPr="00C76BD3">
        <w:rPr>
          <w:rFonts w:ascii="Arial" w:hAnsi="Arial" w:cs="Arial"/>
          <w:sz w:val="28"/>
          <w:szCs w:val="28"/>
        </w:rPr>
        <w:t xml:space="preserve"> (describe licensable activities applied for)……………………………………………</w:t>
      </w:r>
      <w:r w:rsidR="00C76BD3">
        <w:rPr>
          <w:rFonts w:ascii="Arial" w:hAnsi="Arial" w:cs="Arial"/>
          <w:sz w:val="28"/>
          <w:szCs w:val="28"/>
        </w:rPr>
        <w:t>……………………………………..</w:t>
      </w:r>
    </w:p>
    <w:p w14:paraId="00AC9C41" w14:textId="77777777" w:rsid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>………………………………………………………………………………………</w:t>
      </w:r>
    </w:p>
    <w:p w14:paraId="78F309C1" w14:textId="77777777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b/>
          <w:sz w:val="28"/>
          <w:szCs w:val="28"/>
        </w:rPr>
        <w:t xml:space="preserve">on </w:t>
      </w:r>
      <w:r w:rsidRPr="00C76BD3">
        <w:rPr>
          <w:rFonts w:ascii="Arial" w:hAnsi="Arial" w:cs="Arial"/>
          <w:sz w:val="28"/>
          <w:szCs w:val="28"/>
        </w:rPr>
        <w:t>(times and dates)………………………………………………………………………..</w:t>
      </w:r>
    </w:p>
    <w:p w14:paraId="1ECA2E66" w14:textId="77777777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………………………………………………………………………………………………..</w:t>
      </w:r>
    </w:p>
    <w:p w14:paraId="5E6D9CD1" w14:textId="73ECEEA8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>Full details are included in the application held at Cheltenham Borough</w:t>
      </w:r>
      <w:r w:rsidR="00DA29DF">
        <w:rPr>
          <w:rFonts w:ascii="Arial" w:hAnsi="Arial" w:cs="Arial"/>
          <w:sz w:val="28"/>
          <w:szCs w:val="28"/>
        </w:rPr>
        <w:t xml:space="preserve"> </w:t>
      </w:r>
      <w:r w:rsidRPr="00C76BD3">
        <w:rPr>
          <w:rFonts w:ascii="Arial" w:hAnsi="Arial" w:cs="Arial"/>
          <w:sz w:val="28"/>
          <w:szCs w:val="28"/>
        </w:rPr>
        <w:t>Council.</w:t>
      </w:r>
      <w:r w:rsidR="00C76BD3">
        <w:rPr>
          <w:rFonts w:ascii="Arial" w:hAnsi="Arial" w:cs="Arial"/>
          <w:sz w:val="28"/>
          <w:szCs w:val="28"/>
        </w:rPr>
        <w:t xml:space="preserve"> </w:t>
      </w:r>
      <w:r w:rsidRPr="00C76BD3">
        <w:rPr>
          <w:rFonts w:ascii="Arial" w:hAnsi="Arial" w:cs="Arial"/>
          <w:sz w:val="28"/>
          <w:szCs w:val="28"/>
        </w:rPr>
        <w:t>The application has been made to:</w:t>
      </w:r>
      <w:r w:rsidR="00C76BD3">
        <w:rPr>
          <w:rFonts w:ascii="Arial" w:hAnsi="Arial" w:cs="Arial"/>
          <w:sz w:val="28"/>
          <w:szCs w:val="28"/>
        </w:rPr>
        <w:t xml:space="preserve"> </w:t>
      </w:r>
      <w:r w:rsidRPr="00C76BD3">
        <w:rPr>
          <w:rFonts w:ascii="Arial" w:hAnsi="Arial" w:cs="Arial"/>
          <w:sz w:val="28"/>
          <w:szCs w:val="28"/>
        </w:rPr>
        <w:t>Cheltenham Borough Council, Licensing Team, Municipal Offices,</w:t>
      </w:r>
      <w:r w:rsidR="00C76BD3">
        <w:rPr>
          <w:rFonts w:ascii="Arial" w:hAnsi="Arial" w:cs="Arial"/>
          <w:sz w:val="28"/>
          <w:szCs w:val="28"/>
        </w:rPr>
        <w:t xml:space="preserve"> </w:t>
      </w:r>
      <w:r w:rsidRPr="00C76BD3">
        <w:rPr>
          <w:rFonts w:ascii="Arial" w:hAnsi="Arial" w:cs="Arial"/>
          <w:sz w:val="28"/>
          <w:szCs w:val="28"/>
        </w:rPr>
        <w:t xml:space="preserve">Promenade, Cheltenham, Glos. GL50 </w:t>
      </w:r>
      <w:r w:rsidR="00C5533B">
        <w:rPr>
          <w:rFonts w:ascii="Arial" w:hAnsi="Arial" w:cs="Arial"/>
          <w:sz w:val="28"/>
          <w:szCs w:val="28"/>
        </w:rPr>
        <w:t>9SA</w:t>
      </w:r>
    </w:p>
    <w:p w14:paraId="2E25F570" w14:textId="7335D5AF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>Email</w:t>
      </w:r>
      <w:r w:rsidR="00DA29DF">
        <w:rPr>
          <w:rFonts w:ascii="Arial" w:hAnsi="Arial" w:cs="Arial"/>
          <w:sz w:val="28"/>
          <w:szCs w:val="28"/>
        </w:rPr>
        <w:t>:</w:t>
      </w:r>
      <w:r w:rsidRPr="00C76BD3">
        <w:rPr>
          <w:rFonts w:ascii="Arial" w:hAnsi="Arial" w:cs="Arial"/>
          <w:sz w:val="28"/>
          <w:szCs w:val="28"/>
        </w:rPr>
        <w:t xml:space="preserve"> </w:t>
      </w:r>
      <w:bookmarkStart w:id="0" w:name="_Hlk165386299"/>
      <w:r w:rsidR="00DA29DF">
        <w:rPr>
          <w:rFonts w:ascii="Arial" w:hAnsi="Arial" w:cs="Arial"/>
          <w:sz w:val="28"/>
          <w:szCs w:val="28"/>
        </w:rPr>
        <w:fldChar w:fldCharType="begin"/>
      </w:r>
      <w:r w:rsidR="00DA29DF">
        <w:rPr>
          <w:rFonts w:ascii="Arial" w:hAnsi="Arial" w:cs="Arial"/>
          <w:sz w:val="28"/>
          <w:szCs w:val="28"/>
        </w:rPr>
        <w:instrText>HYPERLINK "mailto:</w:instrText>
      </w:r>
      <w:r w:rsidR="00DA29DF" w:rsidRPr="00C76BD3">
        <w:rPr>
          <w:rFonts w:ascii="Arial" w:hAnsi="Arial" w:cs="Arial"/>
          <w:sz w:val="28"/>
          <w:szCs w:val="28"/>
        </w:rPr>
        <w:instrText>licensing@cheltenham.gov.uk</w:instrText>
      </w:r>
      <w:r w:rsidR="00DA29DF">
        <w:rPr>
          <w:rFonts w:ascii="Arial" w:hAnsi="Arial" w:cs="Arial"/>
          <w:sz w:val="28"/>
          <w:szCs w:val="28"/>
        </w:rPr>
        <w:instrText>"</w:instrText>
      </w:r>
      <w:r w:rsidR="00DA29DF">
        <w:rPr>
          <w:rFonts w:ascii="Arial" w:hAnsi="Arial" w:cs="Arial"/>
          <w:sz w:val="28"/>
          <w:szCs w:val="28"/>
        </w:rPr>
      </w:r>
      <w:r w:rsidR="00DA29DF">
        <w:rPr>
          <w:rFonts w:ascii="Arial" w:hAnsi="Arial" w:cs="Arial"/>
          <w:sz w:val="28"/>
          <w:szCs w:val="28"/>
        </w:rPr>
        <w:fldChar w:fldCharType="separate"/>
      </w:r>
      <w:r w:rsidR="00DA29DF" w:rsidRPr="0028102C">
        <w:rPr>
          <w:rStyle w:val="Hyperlink"/>
          <w:rFonts w:ascii="Arial" w:hAnsi="Arial" w:cs="Arial"/>
          <w:sz w:val="28"/>
          <w:szCs w:val="28"/>
        </w:rPr>
        <w:t>licensing@cheltenham.gov.uk</w:t>
      </w:r>
      <w:r w:rsidR="00DA29DF">
        <w:rPr>
          <w:rFonts w:ascii="Arial" w:hAnsi="Arial" w:cs="Arial"/>
          <w:sz w:val="28"/>
          <w:szCs w:val="28"/>
        </w:rPr>
        <w:fldChar w:fldCharType="end"/>
      </w:r>
      <w:bookmarkEnd w:id="0"/>
      <w:r w:rsidR="00DA29DF">
        <w:rPr>
          <w:rFonts w:ascii="Arial" w:hAnsi="Arial" w:cs="Arial"/>
          <w:sz w:val="28"/>
          <w:szCs w:val="28"/>
        </w:rPr>
        <w:t xml:space="preserve"> </w:t>
      </w:r>
    </w:p>
    <w:p w14:paraId="014598AB" w14:textId="77777777" w:rsidR="009F7F7D" w:rsidRPr="00C76BD3" w:rsidRDefault="009F7F7D" w:rsidP="008C0D2B">
      <w:pPr>
        <w:spacing w:after="0"/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>The application can be inspected at the Council’s offices from Monday to</w:t>
      </w:r>
    </w:p>
    <w:p w14:paraId="65FE7677" w14:textId="77777777" w:rsidR="009F7F7D" w:rsidRPr="00C76BD3" w:rsidRDefault="009F7F7D" w:rsidP="009F7F7D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sz w:val="28"/>
          <w:szCs w:val="28"/>
        </w:rPr>
        <w:t>Friday between 9am and 5pm.</w:t>
      </w:r>
    </w:p>
    <w:p w14:paraId="6E13A2B9" w14:textId="60F98E5E" w:rsidR="00C76BD3" w:rsidRDefault="00C76BD3" w:rsidP="00C76BD3">
      <w:pPr>
        <w:rPr>
          <w:rFonts w:ascii="Arial" w:hAnsi="Arial" w:cs="Arial"/>
          <w:sz w:val="28"/>
          <w:szCs w:val="28"/>
        </w:rPr>
      </w:pPr>
      <w:r w:rsidRPr="00C76BD3">
        <w:rPr>
          <w:rFonts w:ascii="Arial" w:hAnsi="Arial" w:cs="Arial"/>
          <w:b/>
          <w:sz w:val="28"/>
          <w:szCs w:val="28"/>
        </w:rPr>
        <w:t xml:space="preserve">Any person wishing to make representations about this application may do so in writing </w:t>
      </w:r>
      <w:r w:rsidR="00DA29DF">
        <w:rPr>
          <w:rFonts w:ascii="Arial" w:hAnsi="Arial" w:cs="Arial"/>
          <w:b/>
          <w:sz w:val="28"/>
          <w:szCs w:val="28"/>
        </w:rPr>
        <w:t xml:space="preserve">to the above address or via email to  </w:t>
      </w:r>
      <w:hyperlink r:id="rId4" w:history="1">
        <w:r w:rsidR="00DA29DF" w:rsidRPr="00DA29DF">
          <w:rPr>
            <w:rStyle w:val="Hyperlink"/>
            <w:rFonts w:ascii="Arial" w:hAnsi="Arial" w:cs="Arial"/>
            <w:b/>
            <w:sz w:val="28"/>
            <w:szCs w:val="28"/>
          </w:rPr>
          <w:t>licensing@cheltenham.gov.uk</w:t>
        </w:r>
      </w:hyperlink>
      <w:r w:rsidR="00DA29DF">
        <w:rPr>
          <w:rFonts w:ascii="Arial" w:hAnsi="Arial" w:cs="Arial"/>
          <w:b/>
          <w:sz w:val="28"/>
          <w:szCs w:val="28"/>
        </w:rPr>
        <w:t xml:space="preserve"> </w:t>
      </w:r>
      <w:r w:rsidRPr="00C76BD3">
        <w:rPr>
          <w:rFonts w:ascii="Arial" w:hAnsi="Arial" w:cs="Arial"/>
          <w:b/>
          <w:sz w:val="28"/>
          <w:szCs w:val="28"/>
        </w:rPr>
        <w:t xml:space="preserve">no later than </w:t>
      </w:r>
      <w:r w:rsidRPr="00C76BD3">
        <w:rPr>
          <w:rFonts w:ascii="Arial" w:hAnsi="Arial" w:cs="Arial"/>
          <w:b/>
          <w:sz w:val="28"/>
          <w:szCs w:val="28"/>
          <w:highlight w:val="yellow"/>
        </w:rPr>
        <w:t>. . . . . . . . . . . . .</w:t>
      </w:r>
      <w:r w:rsidRPr="00C76BD3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(date</w:t>
      </w:r>
      <w:r w:rsidRPr="00C76BD3">
        <w:rPr>
          <w:rFonts w:ascii="Arial" w:hAnsi="Arial" w:cs="Arial"/>
          <w:sz w:val="28"/>
          <w:szCs w:val="28"/>
        </w:rPr>
        <w:t xml:space="preserve"> 28 days beginning the day after the application was submitted) </w:t>
      </w:r>
    </w:p>
    <w:p w14:paraId="0256834E" w14:textId="59169FBA" w:rsidR="009F7F7D" w:rsidRPr="00C76BD3" w:rsidRDefault="00DA29DF" w:rsidP="00DA29DF">
      <w:pPr>
        <w:rPr>
          <w:rFonts w:ascii="Arial" w:hAnsi="Arial" w:cs="Arial"/>
          <w:sz w:val="28"/>
          <w:szCs w:val="28"/>
        </w:rPr>
      </w:pPr>
      <w:r w:rsidRPr="00DA29DF">
        <w:rPr>
          <w:rFonts w:ascii="Arial" w:hAnsi="Arial" w:cs="Arial"/>
          <w:sz w:val="28"/>
          <w:szCs w:val="28"/>
        </w:rPr>
        <w:t>It is an offence knowingly or recklessly to make a false statement in connection with an application punishable on summary conviction by an unlimited fine</w:t>
      </w:r>
      <w:r>
        <w:rPr>
          <w:rFonts w:ascii="Arial" w:hAnsi="Arial" w:cs="Arial"/>
          <w:sz w:val="28"/>
          <w:szCs w:val="28"/>
        </w:rPr>
        <w:t>.</w:t>
      </w:r>
    </w:p>
    <w:sectPr w:rsidR="009F7F7D" w:rsidRPr="00C76BD3" w:rsidSect="00C76BD3">
      <w:pgSz w:w="11906" w:h="16838"/>
      <w:pgMar w:top="567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7D"/>
    <w:rsid w:val="008C0D2B"/>
    <w:rsid w:val="008D3660"/>
    <w:rsid w:val="009F7F7D"/>
    <w:rsid w:val="00C54899"/>
    <w:rsid w:val="00C5533B"/>
    <w:rsid w:val="00C76BD3"/>
    <w:rsid w:val="00D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E0D4"/>
  <w15:docId w15:val="{5C788026-E9E3-488F-9CA3-2F626B91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9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nsing@chelten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WODC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Kirkwood</dc:creator>
  <cp:lastModifiedBy>Jason Kirkwood</cp:lastModifiedBy>
  <cp:revision>3</cp:revision>
  <dcterms:created xsi:type="dcterms:W3CDTF">2024-04-30T15:19:00Z</dcterms:created>
  <dcterms:modified xsi:type="dcterms:W3CDTF">2024-04-30T15:21:00Z</dcterms:modified>
</cp:coreProperties>
</file>